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B8349F">
        <w:rPr>
          <w:rFonts w:ascii="Comic Sans MS" w:hAnsi="Comic Sans MS"/>
          <w:sz w:val="32"/>
          <w:szCs w:val="32"/>
        </w:rPr>
        <w:t xml:space="preserve">Sep. </w:t>
      </w:r>
      <w:r w:rsidR="00CF027B">
        <w:rPr>
          <w:rFonts w:ascii="Comic Sans MS" w:hAnsi="Comic Sans MS"/>
          <w:sz w:val="32"/>
          <w:szCs w:val="32"/>
        </w:rPr>
        <w:t>25</w:t>
      </w:r>
      <w:r w:rsidR="00FC27DA">
        <w:rPr>
          <w:rFonts w:ascii="Comic Sans MS" w:hAnsi="Comic Sans MS"/>
          <w:sz w:val="32"/>
          <w:szCs w:val="32"/>
          <w:vertAlign w:val="superscript"/>
        </w:rPr>
        <w:t>th</w:t>
      </w:r>
      <w:r w:rsidR="00FC27DA">
        <w:rPr>
          <w:rFonts w:ascii="Comic Sans MS" w:hAnsi="Comic Sans MS"/>
          <w:sz w:val="32"/>
          <w:szCs w:val="32"/>
        </w:rPr>
        <w:t>-Sep</w:t>
      </w:r>
      <w:r w:rsidR="00B70DFD">
        <w:rPr>
          <w:rFonts w:ascii="Comic Sans MS" w:hAnsi="Comic Sans MS"/>
          <w:sz w:val="32"/>
          <w:szCs w:val="32"/>
        </w:rPr>
        <w:t>.</w:t>
      </w:r>
      <w:r w:rsidR="00F532C6">
        <w:rPr>
          <w:rFonts w:ascii="Comic Sans MS" w:hAnsi="Comic Sans MS"/>
          <w:sz w:val="32"/>
          <w:szCs w:val="32"/>
        </w:rPr>
        <w:t>2</w:t>
      </w:r>
      <w:r w:rsidR="00CF027B">
        <w:rPr>
          <w:rFonts w:ascii="Comic Sans MS" w:hAnsi="Comic Sans MS"/>
          <w:sz w:val="32"/>
          <w:szCs w:val="32"/>
        </w:rPr>
        <w:t>9</w:t>
      </w:r>
      <w:r w:rsidR="00CF027B" w:rsidRPr="00CF027B">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CF027B" w:rsidRDefault="00CF027B" w:rsidP="00CF027B">
            <w:pPr>
              <w:jc w:val="center"/>
              <w:rPr>
                <w:rFonts w:ascii="Comic Sans MS" w:hAnsi="Comic Sans MS"/>
                <w:sz w:val="18"/>
                <w:szCs w:val="18"/>
              </w:rPr>
            </w:pPr>
            <w:r>
              <w:rPr>
                <w:rFonts w:ascii="Comic Sans MS" w:hAnsi="Comic Sans MS"/>
                <w:sz w:val="18"/>
                <w:szCs w:val="18"/>
                <w:highlight w:val="yellow"/>
              </w:rPr>
              <w:t>EM- Module 1 Lesson 11</w:t>
            </w:r>
          </w:p>
          <w:p w:rsidR="00CF027B" w:rsidRDefault="00CF027B" w:rsidP="00CF027B">
            <w:pPr>
              <w:jc w:val="center"/>
              <w:rPr>
                <w:rFonts w:ascii="Comic Sans MS" w:hAnsi="Comic Sans MS"/>
                <w:sz w:val="18"/>
                <w:szCs w:val="18"/>
              </w:rPr>
            </w:pPr>
          </w:p>
          <w:p w:rsidR="00CF027B" w:rsidRDefault="00CF027B" w:rsidP="00CF027B">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multiply a decimal fraction by single-digit whole numbers, relate to a written method through application of the area model and place value understanding, and explain the reasoning used. </w:t>
            </w:r>
          </w:p>
          <w:p w:rsidR="009235F1" w:rsidRDefault="009235F1"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E31720" w:rsidRDefault="00E31720" w:rsidP="009235F1">
            <w:pPr>
              <w:rPr>
                <w:rFonts w:ascii="Comic Sans MS" w:hAnsi="Comic Sans MS"/>
                <w:sz w:val="20"/>
                <w:szCs w:val="20"/>
              </w:rPr>
            </w:pPr>
          </w:p>
          <w:p w:rsidR="000C53D0" w:rsidRDefault="000C53D0" w:rsidP="009235F1">
            <w:pPr>
              <w:rPr>
                <w:rFonts w:ascii="Comic Sans MS" w:hAnsi="Comic Sans MS"/>
                <w:sz w:val="20"/>
                <w:szCs w:val="20"/>
              </w:rPr>
            </w:pPr>
          </w:p>
          <w:p w:rsidR="00BE5C07" w:rsidRDefault="00BE5C07"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CF027B" w:rsidRDefault="00CF027B" w:rsidP="00CF027B">
            <w:pPr>
              <w:jc w:val="center"/>
              <w:rPr>
                <w:rFonts w:ascii="Comic Sans MS" w:hAnsi="Comic Sans MS"/>
                <w:sz w:val="18"/>
                <w:szCs w:val="18"/>
              </w:rPr>
            </w:pPr>
            <w:r w:rsidRPr="00BE5C07">
              <w:rPr>
                <w:rFonts w:ascii="Comic Sans MS" w:hAnsi="Comic Sans MS"/>
                <w:sz w:val="18"/>
                <w:szCs w:val="18"/>
                <w:highlight w:val="yellow"/>
              </w:rPr>
              <w:t>EM-Module 1 Lesson 12</w:t>
            </w:r>
          </w:p>
          <w:p w:rsidR="00CF027B" w:rsidRDefault="00CF027B" w:rsidP="00CF027B">
            <w:pPr>
              <w:jc w:val="center"/>
              <w:rPr>
                <w:rFonts w:ascii="Comic Sans MS" w:hAnsi="Comic Sans MS"/>
                <w:sz w:val="18"/>
                <w:szCs w:val="18"/>
              </w:rPr>
            </w:pPr>
          </w:p>
          <w:p w:rsidR="00CF027B" w:rsidRPr="0002132F" w:rsidRDefault="00CF027B" w:rsidP="00CF027B">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shall be able to multiply a decimal fraction by single whole numbers, including using estimation to confirm the placement of the decimal point.  </w:t>
            </w:r>
          </w:p>
          <w:p w:rsidR="00BE5C07" w:rsidRDefault="00BE5C07" w:rsidP="00BE5C07">
            <w:pPr>
              <w:rPr>
                <w:rFonts w:ascii="Comic Sans MS" w:hAnsi="Comic Sans MS"/>
                <w:sz w:val="20"/>
                <w:szCs w:val="20"/>
              </w:rPr>
            </w:pPr>
          </w:p>
          <w:p w:rsidR="00CF027B" w:rsidRDefault="00CF027B" w:rsidP="00BE5C07">
            <w:pPr>
              <w:rPr>
                <w:rFonts w:ascii="Comic Sans MS" w:hAnsi="Comic Sans MS"/>
                <w:sz w:val="20"/>
                <w:szCs w:val="20"/>
              </w:rPr>
            </w:pPr>
          </w:p>
          <w:p w:rsidR="00CF027B" w:rsidRDefault="00CF027B" w:rsidP="00BE5C07">
            <w:pPr>
              <w:rPr>
                <w:rFonts w:ascii="Comic Sans MS" w:hAnsi="Comic Sans MS"/>
                <w:sz w:val="20"/>
                <w:szCs w:val="20"/>
              </w:rPr>
            </w:pPr>
          </w:p>
          <w:p w:rsidR="00CF027B" w:rsidRDefault="00CF027B" w:rsidP="00BE5C07">
            <w:pPr>
              <w:rPr>
                <w:rFonts w:ascii="Comic Sans MS" w:hAnsi="Comic Sans MS"/>
                <w:sz w:val="20"/>
                <w:szCs w:val="20"/>
              </w:rPr>
            </w:pPr>
          </w:p>
          <w:p w:rsidR="00CF027B" w:rsidRDefault="00CF027B" w:rsidP="00BE5C07">
            <w:pPr>
              <w:rPr>
                <w:rFonts w:ascii="Comic Sans MS" w:hAnsi="Comic Sans MS"/>
                <w:sz w:val="20"/>
                <w:szCs w:val="20"/>
              </w:rPr>
            </w:pPr>
          </w:p>
          <w:p w:rsidR="00BE5C07" w:rsidRDefault="00BE5C07" w:rsidP="00BE5C07">
            <w:pPr>
              <w:rPr>
                <w:rFonts w:ascii="Comic Sans MS" w:hAnsi="Comic Sans MS"/>
                <w:sz w:val="20"/>
                <w:szCs w:val="20"/>
              </w:rPr>
            </w:pPr>
          </w:p>
          <w:p w:rsidR="00BE5C07" w:rsidRPr="0002132F" w:rsidRDefault="00BE5C07" w:rsidP="00BE5C07">
            <w:pPr>
              <w:rPr>
                <w:rFonts w:ascii="Comic Sans MS" w:hAnsi="Comic Sans MS"/>
                <w:sz w:val="20"/>
                <w:szCs w:val="20"/>
              </w:rPr>
            </w:pPr>
          </w:p>
          <w:p w:rsidR="00E31720" w:rsidRDefault="00E31720" w:rsidP="00E31720">
            <w:pPr>
              <w:jc w:val="center"/>
              <w:rPr>
                <w:rFonts w:ascii="Comic Sans MS" w:hAnsi="Comic Sans MS"/>
                <w:sz w:val="20"/>
                <w:szCs w:val="20"/>
              </w:rPr>
            </w:pPr>
          </w:p>
          <w:p w:rsidR="0002132F" w:rsidRDefault="0002132F" w:rsidP="009235F1">
            <w:pPr>
              <w:rPr>
                <w:rFonts w:ascii="Comic Sans MS" w:hAnsi="Comic Sans MS"/>
                <w:sz w:val="18"/>
                <w:szCs w:val="18"/>
              </w:rPr>
            </w:pPr>
          </w:p>
          <w:p w:rsidR="005F1B2D" w:rsidRPr="00CF027B" w:rsidRDefault="005C2FC6" w:rsidP="00FD5611">
            <w:pPr>
              <w:jc w:val="center"/>
              <w:rPr>
                <w:rFonts w:ascii="Comic Sans MS" w:hAnsi="Comic Sans MS"/>
                <w:sz w:val="18"/>
                <w:szCs w:val="18"/>
              </w:rPr>
            </w:pPr>
            <w:bookmarkStart w:id="0" w:name="_GoBack"/>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bookmarkEnd w:id="0"/>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w:t>
            </w:r>
            <w:r w:rsidR="00CF027B">
              <w:rPr>
                <w:rFonts w:ascii="Comic Sans MS" w:hAnsi="Comic Sans MS"/>
                <w:sz w:val="18"/>
                <w:szCs w:val="18"/>
                <w:highlight w:val="yellow"/>
              </w:rPr>
              <w:t>Module 1 Lesson 13</w:t>
            </w:r>
          </w:p>
          <w:p w:rsidR="001E7CBA" w:rsidRDefault="001E7CBA" w:rsidP="001E7CBA">
            <w:pPr>
              <w:jc w:val="center"/>
              <w:rPr>
                <w:rFonts w:ascii="Comic Sans MS" w:hAnsi="Comic Sans MS"/>
                <w:sz w:val="18"/>
                <w:szCs w:val="18"/>
              </w:rPr>
            </w:pPr>
          </w:p>
          <w:p w:rsidR="001E7CBA" w:rsidRDefault="001E7CBA" w:rsidP="001E7CBA">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 xml:space="preserve">Students will </w:t>
            </w:r>
            <w:r w:rsidR="00CF027B">
              <w:rPr>
                <w:rFonts w:ascii="Comic Sans MS" w:hAnsi="Comic Sans MS"/>
                <w:sz w:val="20"/>
                <w:szCs w:val="20"/>
              </w:rPr>
              <w:t>divide decimals by single-digit whole numbers involving easily identifiable multiples using place value understanding and relate to a written method. Students will be given a multiplication sheet to help in understanding basic multiplication.</w:t>
            </w: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BE5C07" w:rsidRPr="00FD5611" w:rsidRDefault="00BE5C07"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Module 1 Lesson </w:t>
            </w:r>
            <w:r w:rsidR="00CF027B">
              <w:rPr>
                <w:rFonts w:ascii="Comic Sans MS" w:hAnsi="Comic Sans MS"/>
                <w:sz w:val="18"/>
                <w:szCs w:val="18"/>
                <w:highlight w:val="yellow"/>
              </w:rPr>
              <w:t>14</w:t>
            </w:r>
          </w:p>
          <w:p w:rsidR="001E7CBA" w:rsidRDefault="001E7CBA" w:rsidP="001E7CBA">
            <w:pPr>
              <w:jc w:val="center"/>
              <w:rPr>
                <w:rFonts w:ascii="Comic Sans MS" w:hAnsi="Comic Sans MS"/>
                <w:sz w:val="18"/>
                <w:szCs w:val="18"/>
              </w:rPr>
            </w:pPr>
          </w:p>
          <w:p w:rsidR="00BE5C07" w:rsidRDefault="001E7CBA" w:rsidP="001E7CB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will </w:t>
            </w:r>
            <w:r w:rsidR="00CF027B">
              <w:rPr>
                <w:rFonts w:ascii="Comic Sans MS" w:hAnsi="Comic Sans MS"/>
                <w:sz w:val="20"/>
                <w:szCs w:val="20"/>
              </w:rPr>
              <w:t xml:space="preserve">divide decimals with a remainder using place value understanding and relate to written method. This will be a continuation of lesson 13. This will just be a more in depth lesson involving remainders. Students will be introduced to a few remainders in lesson 13. </w:t>
            </w:r>
            <w:r w:rsidR="00BE5C07">
              <w:rPr>
                <w:rFonts w:ascii="Comic Sans MS" w:hAnsi="Comic Sans MS"/>
                <w:sz w:val="20"/>
                <w:szCs w:val="20"/>
              </w:rPr>
              <w:t xml:space="preserve"> </w:t>
            </w:r>
          </w:p>
          <w:p w:rsidR="00BE5C07" w:rsidRDefault="00BE5C07" w:rsidP="001E7CBA">
            <w:pPr>
              <w:rPr>
                <w:rFonts w:ascii="Comic Sans MS" w:hAnsi="Comic Sans MS"/>
                <w:sz w:val="20"/>
                <w:szCs w:val="20"/>
              </w:rPr>
            </w:pPr>
          </w:p>
          <w:p w:rsidR="001E7CBA" w:rsidRPr="0002132F" w:rsidRDefault="001E7CBA" w:rsidP="001E7CBA">
            <w:pPr>
              <w:rPr>
                <w:rFonts w:ascii="Comic Sans MS" w:hAnsi="Comic Sans MS"/>
                <w:sz w:val="20"/>
                <w:szCs w:val="20"/>
              </w:rPr>
            </w:pPr>
            <w:r w:rsidRPr="0002132F">
              <w:rPr>
                <w:rFonts w:ascii="Comic Sans MS" w:hAnsi="Comic Sans MS"/>
                <w:sz w:val="20"/>
                <w:szCs w:val="20"/>
              </w:rPr>
              <w:t xml:space="preserve">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02132F" w:rsidRDefault="0002132F"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EM-Module 1 Lesson 15</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w:t>
            </w:r>
            <w:r w:rsidR="00CF027B">
              <w:rPr>
                <w:rFonts w:ascii="Comic Sans MS" w:hAnsi="Comic Sans MS"/>
                <w:sz w:val="20"/>
                <w:szCs w:val="20"/>
              </w:rPr>
              <w:t>will be able to divide decimals using place value understanding, including remainders in the smallest unit. This will involve students using all the steps they have learned throughout the week in order to solve the equations.</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5" w:type="dxa"/>
            <w:gridSpan w:val="2"/>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070"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340" w:type="dxa"/>
            <w:gridSpan w:val="2"/>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160" w:type="dxa"/>
            <w:gridSpan w:val="3"/>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231" w:type="dxa"/>
            <w:gridSpan w:val="3"/>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:5.NBT.3</w:t>
            </w:r>
            <w:proofErr w:type="gramEnd"/>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w:t>
            </w:r>
            <w:proofErr w:type="gramStart"/>
            <w:r>
              <w:rPr>
                <w:rFonts w:asciiTheme="minorHAnsi" w:hAnsiTheme="minorHAnsi" w:cstheme="minorHAnsi"/>
                <w:color w:val="181818"/>
                <w:sz w:val="18"/>
                <w:szCs w:val="18"/>
                <w:highlight w:val="magenta"/>
              </w:rPr>
              <w:t>:5.NBT.4</w:t>
            </w:r>
            <w:proofErr w:type="gramEnd"/>
            <w:r>
              <w:rPr>
                <w:rFonts w:asciiTheme="minorHAnsi" w:hAnsiTheme="minorHAnsi" w:cstheme="minorHAnsi"/>
                <w:color w:val="181818"/>
                <w:sz w:val="18"/>
                <w:szCs w:val="18"/>
              </w:rPr>
              <w:t xml:space="preserve"> 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Pr="00A72118" w:rsidRDefault="009D733E" w:rsidP="009D733E">
            <w:pPr>
              <w:jc w:val="center"/>
              <w:rPr>
                <w:rFonts w:ascii="Comic Sans MS" w:hAnsi="Comic Sans MS"/>
                <w:b/>
              </w:rPr>
            </w:pPr>
            <w:proofErr w:type="spellStart"/>
            <w:r w:rsidRPr="00A72118">
              <w:rPr>
                <w:rFonts w:ascii="Comic Sans MS" w:hAnsi="Comic Sans MS"/>
                <w:b/>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2"/>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07" w:rsidRDefault="00BE5C07" w:rsidP="005E5AC4">
      <w:r>
        <w:separator/>
      </w:r>
    </w:p>
  </w:endnote>
  <w:endnote w:type="continuationSeparator" w:id="0">
    <w:p w:rsidR="00BE5C07" w:rsidRDefault="00BE5C07"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07" w:rsidRDefault="00BE5C07" w:rsidP="005E5AC4">
      <w:r>
        <w:separator/>
      </w:r>
    </w:p>
  </w:footnote>
  <w:footnote w:type="continuationSeparator" w:id="0">
    <w:p w:rsidR="00BE5C07" w:rsidRDefault="00BE5C07"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C914-A2D6-5F49-B929-1EF26810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4155</Characters>
  <Application>Microsoft Macintosh Word</Application>
  <DocSecurity>0</DocSecurity>
  <Lines>593</Lines>
  <Paragraphs>262</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4719</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2017-09-01T18:40:00Z</cp:lastPrinted>
  <dcterms:created xsi:type="dcterms:W3CDTF">2017-09-24T19:15:00Z</dcterms:created>
  <dcterms:modified xsi:type="dcterms:W3CDTF">2017-09-24T19:15:00Z</dcterms:modified>
</cp:coreProperties>
</file>